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9A" w:rsidRDefault="0071259A" w:rsidP="0071259A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Sprawozdanie z realizacji NPRC</w:t>
      </w:r>
    </w:p>
    <w:p w:rsidR="0071259A" w:rsidRPr="00921A84" w:rsidRDefault="0071259A" w:rsidP="00921A84">
      <w:pPr>
        <w:rPr>
          <w:rFonts w:ascii="Arial" w:hAnsi="Arial" w:cs="Arial"/>
          <w:b/>
          <w:lang w:eastAsia="en-US"/>
        </w:rPr>
      </w:pPr>
      <w:r w:rsidRPr="00921A84">
        <w:rPr>
          <w:rFonts w:ascii="Arial" w:hAnsi="Arial" w:cs="Arial"/>
          <w:b/>
          <w:lang w:eastAsia="en-US"/>
        </w:rPr>
        <w:t xml:space="preserve">1) </w:t>
      </w:r>
      <w:r w:rsidRPr="00921A84">
        <w:rPr>
          <w:rFonts w:ascii="Arial" w:hAnsi="Arial" w:cs="Arial"/>
          <w:b/>
          <w:lang w:eastAsia="en-US"/>
        </w:rPr>
        <w:t>Zorganizowane wydarzenia promujące czytelnictwo z udziałem uczniów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iCs/>
        </w:rPr>
        <w:t>1.</w:t>
      </w:r>
      <w:r w:rsidR="00D02A74">
        <w:rPr>
          <w:rFonts w:ascii="Arial" w:hAnsi="Arial" w:cs="Arial"/>
          <w:i/>
          <w:iCs/>
        </w:rPr>
        <w:t>Wydarzenie</w:t>
      </w:r>
      <w:r w:rsidRPr="0071259A">
        <w:rPr>
          <w:rFonts w:ascii="Arial" w:hAnsi="Arial" w:cs="Arial"/>
          <w:i/>
          <w:iCs/>
        </w:rPr>
        <w:t xml:space="preserve">: 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Konkurs recytatorskiego poezji regionalnej. Wzięło w nim udział: 55 uczniów- etap klasowy i 35- etap szkolny. 26 XI 2016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iCs/>
        </w:rPr>
        <w:t xml:space="preserve">2.Wydarzenie: Konkurs recytatorski poezji dla dzieci. 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Wzięło w nim udział: 42 uczniów- etap klasowy i 15- etap szkolny. 4 XI 2016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iCs/>
        </w:rPr>
        <w:t>3.Wydarzenie:</w:t>
      </w:r>
      <w:r w:rsidR="009458EB">
        <w:rPr>
          <w:rFonts w:ascii="Arial" w:hAnsi="Arial" w:cs="Arial"/>
          <w:i/>
          <w:iCs/>
        </w:rPr>
        <w:t xml:space="preserve"> </w:t>
      </w:r>
      <w:r w:rsidRPr="0071259A">
        <w:rPr>
          <w:rFonts w:ascii="Arial" w:hAnsi="Arial" w:cs="Arial"/>
          <w:i/>
          <w:iCs/>
        </w:rPr>
        <w:t xml:space="preserve">Spotkanie z 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panią Iwoną Niezgodą-</w:t>
      </w:r>
      <w:r w:rsidRPr="0071259A">
        <w:rPr>
          <w:rStyle w:val="apple-converted-space"/>
          <w:rFonts w:ascii="Arial" w:hAnsi="Arial" w:cs="Arial"/>
          <w:i/>
          <w:color w:val="1D2129"/>
          <w:shd w:val="clear" w:color="auto" w:fill="FFFFFF"/>
        </w:rPr>
        <w:t> </w:t>
      </w:r>
      <w:r w:rsidR="00D02A74">
        <w:rPr>
          <w:rFonts w:ascii="Arial" w:hAnsi="Arial" w:cs="Arial"/>
          <w:i/>
          <w:color w:val="1D2129"/>
          <w:shd w:val="clear" w:color="auto" w:fill="FFFFFF"/>
        </w:rPr>
        <w:t>recenzentką książek (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udział 38 uczniów). 4 XI 2016</w:t>
      </w:r>
    </w:p>
    <w:p w:rsidR="0071259A" w:rsidRPr="0071259A" w:rsidRDefault="0071259A" w:rsidP="0071259A">
      <w:pPr>
        <w:rPr>
          <w:rFonts w:ascii="Arial" w:hAnsi="Arial" w:cs="Arial"/>
          <w:i/>
          <w:color w:val="1D2129"/>
          <w:shd w:val="clear" w:color="auto" w:fill="FFFFFF"/>
        </w:rPr>
      </w:pPr>
      <w:r w:rsidRPr="0071259A">
        <w:rPr>
          <w:rFonts w:ascii="Arial" w:hAnsi="Arial" w:cs="Arial"/>
          <w:i/>
          <w:iCs/>
        </w:rPr>
        <w:t>4.</w:t>
      </w:r>
      <w:r w:rsidRPr="0071259A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Przygotowano i przedstawiono wspólnie z aktywem bibliotecznym inscenizację pt. "Sąd nad książką" dla całej społeczności szkolnej – ok. 230 uczniów. 26 X 2016</w:t>
      </w:r>
    </w:p>
    <w:p w:rsidR="0071259A" w:rsidRPr="0071259A" w:rsidRDefault="0071259A" w:rsidP="0071259A">
      <w:pPr>
        <w:rPr>
          <w:rFonts w:ascii="Arial" w:hAnsi="Arial" w:cs="Arial"/>
          <w:i/>
          <w:color w:val="1D2129"/>
          <w:shd w:val="clear" w:color="auto" w:fill="FFFFFF"/>
        </w:rPr>
      </w:pPr>
      <w:r w:rsidRPr="0071259A">
        <w:rPr>
          <w:rFonts w:ascii="Arial" w:hAnsi="Arial" w:cs="Arial"/>
          <w:i/>
          <w:color w:val="1D2129"/>
          <w:shd w:val="clear" w:color="auto" w:fill="FFFFFF"/>
        </w:rPr>
        <w:t xml:space="preserve">5.Kontynuowano zeszłoroczną akcję czytelniczą „Starsi czytają młodszym…” dla klas pierwszych i </w:t>
      </w:r>
      <w:proofErr w:type="gramStart"/>
      <w:r w:rsidRPr="0071259A">
        <w:rPr>
          <w:rFonts w:ascii="Arial" w:hAnsi="Arial" w:cs="Arial"/>
          <w:i/>
          <w:color w:val="1D2129"/>
          <w:shd w:val="clear" w:color="auto" w:fill="FFFFFF"/>
        </w:rPr>
        <w:t>zerówek podczas</w:t>
      </w:r>
      <w:r w:rsidR="00D02A74">
        <w:rPr>
          <w:rFonts w:ascii="Arial" w:hAnsi="Arial" w:cs="Arial"/>
          <w:i/>
          <w:color w:val="1D2129"/>
          <w:shd w:val="clear" w:color="auto" w:fill="FFFFFF"/>
        </w:rPr>
        <w:t xml:space="preserve">, 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której</w:t>
      </w:r>
      <w:proofErr w:type="gramEnd"/>
      <w:r w:rsidRPr="0071259A">
        <w:rPr>
          <w:rFonts w:ascii="Arial" w:hAnsi="Arial" w:cs="Arial"/>
          <w:i/>
          <w:color w:val="1D2129"/>
          <w:shd w:val="clear" w:color="auto" w:fill="FFFFFF"/>
        </w:rPr>
        <w:t xml:space="preserve"> starsi uczniowie i dorośli czytali najmłodszym baśnie. W każdy piątek na pierwszej lekcji- w bibliotece - był</w:t>
      </w:r>
      <w:r w:rsidR="009458EB">
        <w:rPr>
          <w:rFonts w:ascii="Arial" w:hAnsi="Arial" w:cs="Arial"/>
          <w:i/>
          <w:color w:val="1D2129"/>
          <w:shd w:val="clear" w:color="auto" w:fill="FFFFFF"/>
        </w:rPr>
        <w:t>y czytane dzieciom ze świetlicy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,</w:t>
      </w:r>
      <w:r w:rsidR="009458EB">
        <w:rPr>
          <w:rFonts w:ascii="Arial" w:hAnsi="Arial" w:cs="Arial"/>
          <w:i/>
          <w:color w:val="1D2129"/>
          <w:shd w:val="clear" w:color="auto" w:fill="FFFFFF"/>
        </w:rPr>
        <w:t xml:space="preserve"> 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wybrane nowości w ramach zajęć” Poranek z książką”</w:t>
      </w:r>
    </w:p>
    <w:p w:rsidR="0071259A" w:rsidRPr="0071259A" w:rsidRDefault="0071259A" w:rsidP="0071259A">
      <w:pPr>
        <w:rPr>
          <w:rFonts w:ascii="Arial" w:hAnsi="Arial" w:cs="Arial"/>
          <w:i/>
          <w:color w:val="1D2129"/>
          <w:shd w:val="clear" w:color="auto" w:fill="FFFFFF"/>
        </w:rPr>
      </w:pPr>
      <w:r w:rsidRPr="0071259A">
        <w:rPr>
          <w:rFonts w:ascii="Arial" w:hAnsi="Arial" w:cs="Arial"/>
          <w:i/>
          <w:color w:val="1D2129"/>
          <w:shd w:val="clear" w:color="auto" w:fill="FFFFFF"/>
        </w:rPr>
        <w:t>6. W październiku i listopadzie prowadzono akcję "Ja i nowości z biblioteki", polegającą na przedstawieniu przez czytelników swojego zdjęcia z nowo zakupioną książką</w:t>
      </w:r>
    </w:p>
    <w:p w:rsidR="0071259A" w:rsidRPr="0071259A" w:rsidRDefault="0071259A" w:rsidP="0071259A">
      <w:pPr>
        <w:rPr>
          <w:rFonts w:ascii="Arial" w:hAnsi="Arial" w:cs="Arial"/>
          <w:i/>
          <w:color w:val="1D2129"/>
          <w:shd w:val="clear" w:color="auto" w:fill="FFFFFF"/>
        </w:rPr>
      </w:pPr>
      <w:r w:rsidRPr="0071259A">
        <w:rPr>
          <w:rFonts w:ascii="Arial" w:hAnsi="Arial" w:cs="Arial"/>
          <w:i/>
          <w:color w:val="1D2129"/>
          <w:shd w:val="clear" w:color="auto" w:fill="FFFFFF"/>
        </w:rPr>
        <w:t>7. Przygotowano na tryptyku promocję zakupionych książek, w formie prac plastycznych uczniów klas czwartych i piątych ( 56 ucz.)</w:t>
      </w:r>
      <w:r w:rsidR="009458EB">
        <w:rPr>
          <w:rFonts w:ascii="Arial" w:hAnsi="Arial" w:cs="Arial"/>
          <w:i/>
          <w:color w:val="1D2129"/>
          <w:shd w:val="clear" w:color="auto" w:fill="FFFFFF"/>
        </w:rPr>
        <w:t xml:space="preserve"> 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>reklamujących swoja ulubioną książkę.</w:t>
      </w:r>
    </w:p>
    <w:p w:rsidR="0071259A" w:rsidRPr="0071259A" w:rsidRDefault="0071259A" w:rsidP="0071259A">
      <w:pPr>
        <w:rPr>
          <w:rFonts w:ascii="Arial" w:hAnsi="Arial" w:cs="Arial"/>
          <w:lang w:eastAsia="en-US"/>
        </w:rPr>
      </w:pPr>
    </w:p>
    <w:p w:rsidR="0071259A" w:rsidRPr="00921A84" w:rsidRDefault="0071259A" w:rsidP="0071259A">
      <w:pPr>
        <w:rPr>
          <w:rFonts w:ascii="Arial" w:hAnsi="Arial" w:cs="Arial"/>
          <w:b/>
          <w:i/>
          <w:iCs/>
        </w:rPr>
      </w:pPr>
      <w:bookmarkStart w:id="0" w:name="_GoBack"/>
      <w:r w:rsidRPr="00921A84">
        <w:rPr>
          <w:rFonts w:ascii="Arial" w:hAnsi="Arial" w:cs="Arial"/>
          <w:b/>
          <w:lang w:eastAsia="en-US"/>
        </w:rPr>
        <w:t xml:space="preserve">2) </w:t>
      </w:r>
      <w:r w:rsidRPr="00921A84">
        <w:rPr>
          <w:rFonts w:ascii="Arial" w:hAnsi="Arial" w:cs="Arial"/>
          <w:b/>
          <w:lang w:eastAsia="en-US"/>
        </w:rPr>
        <w:t>Zorg</w:t>
      </w:r>
      <w:r w:rsidR="009458EB" w:rsidRPr="00921A84">
        <w:rPr>
          <w:rFonts w:ascii="Arial" w:hAnsi="Arial" w:cs="Arial"/>
          <w:b/>
          <w:lang w:eastAsia="en-US"/>
        </w:rPr>
        <w:t xml:space="preserve">anizowane spotkania z rodzicami </w:t>
      </w:r>
      <w:r w:rsidRPr="00921A84">
        <w:rPr>
          <w:rFonts w:ascii="Arial" w:hAnsi="Arial" w:cs="Arial"/>
          <w:b/>
          <w:lang w:eastAsia="en-US"/>
        </w:rPr>
        <w:t>uwzględniające tematykę wpływu czytania na rozwój dzieci i młodzieży</w:t>
      </w:r>
    </w:p>
    <w:bookmarkEnd w:id="0"/>
    <w:p w:rsidR="0071259A" w:rsidRPr="0071259A" w:rsidRDefault="0071259A" w:rsidP="0071259A">
      <w:pPr>
        <w:rPr>
          <w:rFonts w:ascii="Arial" w:hAnsi="Arial" w:cs="Arial"/>
          <w:i/>
          <w:color w:val="1D2129"/>
          <w:shd w:val="clear" w:color="auto" w:fill="FFFFFF"/>
        </w:rPr>
      </w:pPr>
      <w:r w:rsidRPr="0071259A">
        <w:rPr>
          <w:rFonts w:ascii="Arial" w:hAnsi="Arial" w:cs="Arial"/>
          <w:i/>
          <w:iCs/>
        </w:rPr>
        <w:t>W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 xml:space="preserve"> ramach pedagogizacji rodziców odbyło się spotkanie dot. wpływu czytelnictwa na rozwój dziecka. Prelekcję i dyskusję z rodzicami prowadziła kierownik Biblioteki pedagogicznej w Nowym Targu- pani Jadwiga Jurkowska.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color w:val="1D2129"/>
          <w:shd w:val="clear" w:color="auto" w:fill="FFFFFF"/>
        </w:rPr>
        <w:t xml:space="preserve"> W czasie spotkania podkreślano fakt, iż czytanie książek ma duży wpływ na osiąganie sukcesów w życiu, na rozwijanie kompetencji czytelniczych</w:t>
      </w:r>
      <w:r w:rsidR="00D02A74">
        <w:rPr>
          <w:rFonts w:ascii="Arial" w:hAnsi="Arial" w:cs="Arial"/>
          <w:i/>
          <w:color w:val="1D2129"/>
          <w:shd w:val="clear" w:color="auto" w:fill="FFFFFF"/>
        </w:rPr>
        <w:t>, dzięki</w:t>
      </w:r>
      <w:r w:rsidR="009458EB">
        <w:rPr>
          <w:rFonts w:ascii="Arial" w:hAnsi="Arial" w:cs="Arial"/>
          <w:i/>
          <w:color w:val="1D2129"/>
          <w:shd w:val="clear" w:color="auto" w:fill="FFFFFF"/>
        </w:rPr>
        <w:t xml:space="preserve"> </w:t>
      </w:r>
      <w:r w:rsidRPr="0071259A">
        <w:rPr>
          <w:rFonts w:ascii="Arial" w:hAnsi="Arial" w:cs="Arial"/>
          <w:i/>
          <w:color w:val="1D2129"/>
          <w:shd w:val="clear" w:color="auto" w:fill="FFFFFF"/>
        </w:rPr>
        <w:t xml:space="preserve">którym dziecko rozwija wrażliwość estetyczną, kształtuje wyobraźnię, postawę twórczą, rozwija życie emocjonalne, pogłębia wrażliwość moralną, kształtuje więzi rodzinne, rozwija procesy poznawcze, kreuje pożądane wzorce </w:t>
      </w:r>
      <w:proofErr w:type="spellStart"/>
      <w:r w:rsidRPr="0071259A">
        <w:rPr>
          <w:rFonts w:ascii="Arial" w:hAnsi="Arial" w:cs="Arial"/>
          <w:i/>
          <w:color w:val="1D2129"/>
          <w:shd w:val="clear" w:color="auto" w:fill="FFFFFF"/>
        </w:rPr>
        <w:t>zachowań</w:t>
      </w:r>
      <w:proofErr w:type="spellEnd"/>
      <w:r w:rsidRPr="0071259A">
        <w:rPr>
          <w:rFonts w:ascii="Arial" w:hAnsi="Arial" w:cs="Arial"/>
          <w:i/>
          <w:color w:val="1D2129"/>
          <w:shd w:val="clear" w:color="auto" w:fill="FFFFFF"/>
        </w:rPr>
        <w:t xml:space="preserve"> a także poznaje otaczający świat.</w:t>
      </w:r>
    </w:p>
    <w:p w:rsidR="0071259A" w:rsidRPr="0071259A" w:rsidRDefault="0071259A" w:rsidP="0071259A">
      <w:pPr>
        <w:rPr>
          <w:rFonts w:ascii="Arial" w:hAnsi="Arial" w:cs="Arial"/>
          <w:iCs/>
        </w:rPr>
      </w:pPr>
    </w:p>
    <w:p w:rsidR="009B7B61" w:rsidRPr="0071259A" w:rsidRDefault="0071259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eastAsia="en-US"/>
        </w:rPr>
        <w:t xml:space="preserve">3) </w:t>
      </w:r>
      <w:r w:rsidRPr="0071259A">
        <w:rPr>
          <w:rFonts w:ascii="Arial" w:hAnsi="Arial" w:cs="Arial"/>
          <w:b/>
          <w:lang w:eastAsia="en-US"/>
        </w:rPr>
        <w:t>Zrealizowane projekty edukacyjne z wykorzystaniem księgozbioru biblioteki szkolnej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iCs/>
        </w:rPr>
        <w:t>Zrealizowano 12 projektów edukacyjnych – po jednym w każdym oddziale.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iCs/>
        </w:rPr>
        <w:t>Przykłady: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b/>
          <w:bCs/>
          <w:i/>
          <w:color w:val="000000"/>
        </w:rPr>
        <w:t xml:space="preserve">Klasa </w:t>
      </w:r>
      <w:proofErr w:type="spellStart"/>
      <w:r w:rsidRPr="0071259A">
        <w:rPr>
          <w:rFonts w:ascii="Arial" w:hAnsi="Arial" w:cs="Arial"/>
          <w:b/>
          <w:bCs/>
          <w:i/>
          <w:color w:val="000000"/>
        </w:rPr>
        <w:t>Vb</w:t>
      </w:r>
      <w:proofErr w:type="spellEnd"/>
      <w:r w:rsidRPr="0071259A">
        <w:rPr>
          <w:rFonts w:ascii="Arial" w:hAnsi="Arial" w:cs="Arial"/>
          <w:b/>
          <w:bCs/>
          <w:i/>
          <w:color w:val="000000"/>
        </w:rPr>
        <w:t xml:space="preserve"> "Wokół mitologii":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 xml:space="preserve">1.Podczas </w:t>
      </w:r>
      <w:proofErr w:type="spellStart"/>
      <w:r w:rsidRPr="0071259A">
        <w:rPr>
          <w:rFonts w:ascii="Arial" w:hAnsi="Arial" w:cs="Arial"/>
          <w:i/>
        </w:rPr>
        <w:t>zastępst</w:t>
      </w:r>
      <w:proofErr w:type="spellEnd"/>
      <w:r w:rsidRPr="0071259A">
        <w:rPr>
          <w:rFonts w:ascii="Arial" w:hAnsi="Arial" w:cs="Arial"/>
          <w:i/>
        </w:rPr>
        <w:t xml:space="preserve"> uczniowie głośno czytali mity greckie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2.Uczniowie wykonali folder "Mój ulubiony mit"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3.Uczniowie wykonali mozaikę "Mój ulubiony bohater mityczny" - 17 XI 2016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 xml:space="preserve">4.Uczniowie wzięli udział w </w:t>
      </w:r>
      <w:proofErr w:type="spellStart"/>
      <w:r w:rsidRPr="0071259A">
        <w:rPr>
          <w:rFonts w:ascii="Arial" w:hAnsi="Arial" w:cs="Arial"/>
          <w:i/>
        </w:rPr>
        <w:t>międzyklasowym</w:t>
      </w:r>
      <w:proofErr w:type="spellEnd"/>
      <w:r w:rsidRPr="0071259A">
        <w:rPr>
          <w:rFonts w:ascii="Arial" w:hAnsi="Arial" w:cs="Arial"/>
          <w:i/>
        </w:rPr>
        <w:t xml:space="preserve"> konkursie wiedzy o mitach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5.Dwie uczennice czytały opowieści mityczne uczniom z klasy pierwszej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</w:rPr>
        <w:t>6.Uczniowie wykonali indywidualnie okładkę- reklamę książki z NPRC. Prace wystawiono - X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7. Udział w lekcji bibliotecznej na temat nowości w bibliotece szkolnej – X</w:t>
      </w:r>
    </w:p>
    <w:p w:rsidR="0071259A" w:rsidRPr="0071259A" w:rsidRDefault="0071259A" w:rsidP="0071259A">
      <w:pPr>
        <w:rPr>
          <w:rFonts w:ascii="Arial" w:hAnsi="Arial" w:cs="Arial"/>
          <w:b/>
          <w:bCs/>
          <w:i/>
        </w:rPr>
      </w:pPr>
      <w:r w:rsidRPr="0071259A">
        <w:rPr>
          <w:rFonts w:ascii="Arial" w:hAnsi="Arial" w:cs="Arial"/>
          <w:b/>
          <w:bCs/>
          <w:i/>
        </w:rPr>
        <w:t xml:space="preserve">Kl. </w:t>
      </w:r>
      <w:proofErr w:type="spellStart"/>
      <w:r w:rsidRPr="0071259A">
        <w:rPr>
          <w:rFonts w:ascii="Arial" w:hAnsi="Arial" w:cs="Arial"/>
          <w:b/>
          <w:bCs/>
          <w:i/>
        </w:rPr>
        <w:t>IVb</w:t>
      </w:r>
      <w:proofErr w:type="spellEnd"/>
      <w:r w:rsidRPr="0071259A">
        <w:rPr>
          <w:rFonts w:ascii="Arial" w:hAnsi="Arial" w:cs="Arial"/>
          <w:b/>
          <w:bCs/>
          <w:i/>
        </w:rPr>
        <w:t xml:space="preserve"> - tematyka baśniowa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1.Uczniowie pisali recenzję przeczytanych książek z NPRC - IX-XI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lastRenderedPageBreak/>
        <w:t xml:space="preserve">2. Uczniowie napisali własny tekst baśni- w formie książkowej. Prace wystawiono w </w:t>
      </w:r>
      <w:proofErr w:type="gramStart"/>
      <w:r w:rsidRPr="0071259A">
        <w:rPr>
          <w:rFonts w:ascii="Arial" w:hAnsi="Arial" w:cs="Arial"/>
          <w:i/>
        </w:rPr>
        <w:t>bibliotece  -</w:t>
      </w:r>
      <w:r w:rsidR="009458EB">
        <w:rPr>
          <w:rFonts w:ascii="Arial" w:hAnsi="Arial" w:cs="Arial"/>
          <w:i/>
        </w:rPr>
        <w:t xml:space="preserve"> </w:t>
      </w:r>
      <w:r w:rsidRPr="0071259A">
        <w:rPr>
          <w:rFonts w:ascii="Arial" w:hAnsi="Arial" w:cs="Arial"/>
          <w:i/>
        </w:rPr>
        <w:t>XI</w:t>
      </w:r>
      <w:proofErr w:type="gramEnd"/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3.Zorganizow</w:t>
      </w:r>
      <w:r w:rsidR="009458EB">
        <w:rPr>
          <w:rFonts w:ascii="Arial" w:hAnsi="Arial" w:cs="Arial"/>
          <w:i/>
        </w:rPr>
        <w:t>ano "Plejadę postaci bajkowych"</w:t>
      </w:r>
      <w:r w:rsidRPr="0071259A">
        <w:rPr>
          <w:rFonts w:ascii="Arial" w:hAnsi="Arial" w:cs="Arial"/>
          <w:i/>
        </w:rPr>
        <w:t xml:space="preserve"> - 20 XII 2016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4. Udział w lekcji bibliotecznej na temat nowości w bibliotece szkolnej – X</w:t>
      </w:r>
    </w:p>
    <w:p w:rsidR="0071259A" w:rsidRPr="0071259A" w:rsidRDefault="0071259A" w:rsidP="0071259A">
      <w:pPr>
        <w:rPr>
          <w:rFonts w:ascii="Arial" w:hAnsi="Arial" w:cs="Arial"/>
          <w:b/>
          <w:bCs/>
          <w:i/>
        </w:rPr>
      </w:pPr>
      <w:r w:rsidRPr="0071259A">
        <w:rPr>
          <w:rFonts w:ascii="Arial" w:hAnsi="Arial" w:cs="Arial"/>
          <w:b/>
          <w:bCs/>
          <w:i/>
        </w:rPr>
        <w:t>Kl. II "Wokół poezji"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1. Udział w lekcji bibliotecznej na temat nowości w bibliotece szkolnej - X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2. Uczniowie wykonali ilustrację do ulubionego wiersza - 4 XI - wystawa prac w bibliotece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3. Uczniowie wykonali zakładkę do ulubionej książki z biblioteki - 28 X 2016 - wystawa prac w bibliotece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4.Uczniowie wzięli udział w konkursie plastycznym " Mój ulubiony bohater książkowy"- wystawa prac bibliotece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5. Uczniowie wzięli udział w lekcji promującej czytelnictwa przeprowadzonej w Gminnej BP- 25 X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</w:rPr>
        <w:t>6. Uczniowie nauczyli się na pamięć i recytowali ulubiony wiersz Tuwima lub Brzechwy - 26 X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7.Pięciu recytatorów wzięło udział w szkolnym "Konkursie poezji dla dzieci"</w:t>
      </w:r>
    </w:p>
    <w:p w:rsidR="0071259A" w:rsidRPr="0071259A" w:rsidRDefault="0071259A" w:rsidP="0071259A">
      <w:pPr>
        <w:rPr>
          <w:rFonts w:ascii="Arial" w:hAnsi="Arial" w:cs="Arial"/>
          <w:b/>
          <w:i/>
        </w:rPr>
      </w:pPr>
      <w:r w:rsidRPr="0071259A">
        <w:rPr>
          <w:rFonts w:ascii="Arial" w:hAnsi="Arial" w:cs="Arial"/>
          <w:b/>
          <w:i/>
        </w:rPr>
        <w:t>Kl. III Tematyka regionalna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1. Udział w lekcji bibliotecznej na temat nowości w bibliotece szkolnej - 17 X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2.Uczniowie prowadzą "Mój zeszyt lektur", w którym krótko opisują treść przeczytanych książek z biblioteki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4. Pięciu najlepszych recytatorów wzięło udział w szkolnym "Konkursie poezji regionalnej" 24 XI</w:t>
      </w:r>
    </w:p>
    <w:p w:rsidR="0071259A" w:rsidRP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5. Uczniowie przygotowali wystawę książek popularnonaukowych i tomików poezji o tematyce regionalnej XI</w:t>
      </w:r>
    </w:p>
    <w:p w:rsidR="0071259A" w:rsidRDefault="0071259A" w:rsidP="0071259A">
      <w:pPr>
        <w:rPr>
          <w:rFonts w:ascii="Arial" w:hAnsi="Arial" w:cs="Arial"/>
          <w:i/>
        </w:rPr>
      </w:pPr>
      <w:r w:rsidRPr="0071259A">
        <w:rPr>
          <w:rFonts w:ascii="Arial" w:hAnsi="Arial" w:cs="Arial"/>
          <w:i/>
        </w:rPr>
        <w:t>6. Dwóch najlepszych klasowych czytelników czytało</w:t>
      </w:r>
      <w:r w:rsidRPr="0071259A">
        <w:rPr>
          <w:rFonts w:ascii="Arial" w:hAnsi="Arial" w:cs="Arial"/>
          <w:i/>
        </w:rPr>
        <w:t xml:space="preserve"> baśnie młodszym kolegom.</w:t>
      </w:r>
    </w:p>
    <w:p w:rsidR="0071259A" w:rsidRPr="0071259A" w:rsidRDefault="0071259A" w:rsidP="0071259A">
      <w:pPr>
        <w:rPr>
          <w:rFonts w:ascii="Arial" w:hAnsi="Arial" w:cs="Arial"/>
          <w:i/>
        </w:rPr>
      </w:pPr>
    </w:p>
    <w:p w:rsidR="0071259A" w:rsidRDefault="0071259A" w:rsidP="0071259A">
      <w:pPr>
        <w:rPr>
          <w:rFonts w:ascii="Arial" w:hAnsi="Arial" w:cs="Arial"/>
          <w:b/>
          <w:szCs w:val="20"/>
          <w:lang w:eastAsia="en-US"/>
        </w:rPr>
      </w:pPr>
      <w:r w:rsidRPr="009458EB">
        <w:rPr>
          <w:rFonts w:ascii="Arial" w:hAnsi="Arial" w:cs="Arial"/>
          <w:b/>
          <w:i/>
        </w:rPr>
        <w:t xml:space="preserve">4) </w:t>
      </w:r>
      <w:r w:rsidRPr="009458EB">
        <w:rPr>
          <w:rFonts w:ascii="Arial" w:hAnsi="Arial" w:cs="Arial"/>
          <w:b/>
          <w:szCs w:val="20"/>
          <w:lang w:eastAsia="en-US"/>
        </w:rPr>
        <w:t>Dostosowanie organizacji pracy biblioteki szkolnej do potrzeb uczniów/ umożliwienie wypożyczania książek na okres ferii zimowych i letnich</w:t>
      </w:r>
    </w:p>
    <w:p w:rsidR="009458EB" w:rsidRDefault="009458EB" w:rsidP="009458EB">
      <w:pPr>
        <w:rPr>
          <w:rFonts w:ascii="Arial" w:hAnsi="Arial" w:cs="Arial"/>
          <w:i/>
          <w:iCs/>
        </w:rPr>
      </w:pPr>
      <w:r w:rsidRPr="009458EB">
        <w:rPr>
          <w:rFonts w:ascii="Arial" w:hAnsi="Arial" w:cs="Arial"/>
          <w:i/>
          <w:iCs/>
        </w:rPr>
        <w:t>Biblioteka szkolna otwarta jest w godzinach od 8-14-tej. Od wielu lat książki są wypożyczane uczniom na czas ferii zimowych i letnich.</w:t>
      </w:r>
    </w:p>
    <w:p w:rsidR="009458EB" w:rsidRPr="009458EB" w:rsidRDefault="009458EB" w:rsidP="009458EB">
      <w:pPr>
        <w:rPr>
          <w:rFonts w:ascii="Arial" w:hAnsi="Arial" w:cs="Arial"/>
          <w:b/>
          <w:i/>
          <w:iCs/>
          <w:sz w:val="40"/>
        </w:rPr>
      </w:pPr>
    </w:p>
    <w:p w:rsidR="009458EB" w:rsidRPr="009458EB" w:rsidRDefault="009458EB" w:rsidP="0071259A">
      <w:pPr>
        <w:rPr>
          <w:rFonts w:ascii="Arial" w:hAnsi="Arial" w:cs="Arial"/>
          <w:b/>
          <w:i/>
          <w:iCs/>
          <w:sz w:val="40"/>
        </w:rPr>
      </w:pPr>
      <w:r w:rsidRPr="009458EB">
        <w:rPr>
          <w:rFonts w:ascii="Arial" w:hAnsi="Arial" w:cs="Arial"/>
          <w:b/>
          <w:szCs w:val="16"/>
          <w:lang w:eastAsia="en-US"/>
        </w:rPr>
        <w:t>5)</w:t>
      </w:r>
      <w:r>
        <w:rPr>
          <w:rFonts w:ascii="Arial" w:hAnsi="Arial" w:cs="Arial"/>
          <w:b/>
          <w:szCs w:val="16"/>
          <w:lang w:eastAsia="en-US"/>
        </w:rPr>
        <w:t xml:space="preserve"> </w:t>
      </w:r>
      <w:r w:rsidRPr="009458EB">
        <w:rPr>
          <w:rFonts w:ascii="Arial" w:hAnsi="Arial" w:cs="Arial"/>
          <w:b/>
          <w:szCs w:val="16"/>
          <w:lang w:eastAsia="en-US"/>
        </w:rPr>
        <w:t>Uwzględnienie potrzeb uczniów niepełnosprawnych w planowanych zakupach książek</w:t>
      </w:r>
    </w:p>
    <w:p w:rsidR="009458EB" w:rsidRPr="009458EB" w:rsidRDefault="009458EB" w:rsidP="0071259A">
      <w:pPr>
        <w:rPr>
          <w:rFonts w:ascii="Arial" w:hAnsi="Arial" w:cs="Arial"/>
          <w:b/>
          <w:i/>
        </w:rPr>
      </w:pPr>
      <w:r w:rsidRPr="009458EB">
        <w:rPr>
          <w:rFonts w:ascii="Arial" w:hAnsi="Arial" w:cs="Arial"/>
          <w:i/>
          <w:iCs/>
        </w:rPr>
        <w:t>Przy wyborach książek uwzględniono potrzeby uczniów niepełnosprawnych poprzez zakupienie nowości z tekstem z dużą czcionką, wydań z małą ilością tekstu, z licznymi ilustracjami oraz książki z płytami CD. Zakupiono 136 takich książek ( - 84</w:t>
      </w:r>
      <w:r>
        <w:rPr>
          <w:rFonts w:ascii="Arial" w:hAnsi="Arial" w:cs="Arial"/>
          <w:i/>
          <w:iCs/>
        </w:rPr>
        <w:t xml:space="preserve"> tytuły</w:t>
      </w:r>
      <w:r w:rsidRPr="009458E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o przygodach </w:t>
      </w:r>
      <w:r w:rsidRPr="009458EB">
        <w:rPr>
          <w:rFonts w:ascii="Arial" w:hAnsi="Arial" w:cs="Arial"/>
          <w:i/>
          <w:iCs/>
        </w:rPr>
        <w:t>Franklin</w:t>
      </w:r>
      <w:r>
        <w:rPr>
          <w:rFonts w:ascii="Arial" w:hAnsi="Arial" w:cs="Arial"/>
          <w:i/>
          <w:iCs/>
        </w:rPr>
        <w:t>a, bajki terapeutyczne itp.</w:t>
      </w:r>
      <w:r w:rsidRPr="009458EB">
        <w:rPr>
          <w:rFonts w:ascii="Arial" w:hAnsi="Arial" w:cs="Arial"/>
          <w:i/>
          <w:iCs/>
        </w:rPr>
        <w:t>)</w:t>
      </w:r>
    </w:p>
    <w:p w:rsidR="009458EB" w:rsidRDefault="009458EB" w:rsidP="0071259A">
      <w:pPr>
        <w:rPr>
          <w:rFonts w:ascii="Arial" w:hAnsi="Arial" w:cs="Arial"/>
          <w:b/>
          <w:lang w:eastAsia="en-US"/>
        </w:rPr>
      </w:pPr>
    </w:p>
    <w:p w:rsidR="009458EB" w:rsidRPr="009458EB" w:rsidRDefault="009458EB" w:rsidP="0071259A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6</w:t>
      </w:r>
      <w:r w:rsidRPr="009458EB">
        <w:rPr>
          <w:rFonts w:ascii="Arial" w:hAnsi="Arial" w:cs="Arial"/>
          <w:b/>
          <w:lang w:eastAsia="en-US"/>
        </w:rPr>
        <w:t>)</w:t>
      </w:r>
      <w:r>
        <w:rPr>
          <w:rFonts w:ascii="Arial" w:hAnsi="Arial" w:cs="Arial"/>
          <w:lang w:eastAsia="en-US"/>
        </w:rPr>
        <w:t xml:space="preserve"> </w:t>
      </w:r>
      <w:r w:rsidR="0071259A" w:rsidRPr="009458EB">
        <w:rPr>
          <w:rFonts w:ascii="Arial" w:hAnsi="Arial" w:cs="Arial"/>
          <w:b/>
          <w:lang w:eastAsia="en-US"/>
        </w:rPr>
        <w:t>Opiniowanie zakupu książek przez rady rodziców i samorządu uczniowskiego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iCs/>
        </w:rPr>
        <w:t>Podczas planowania zakupu wzięto pod uwagę opinię Rady Rodziców oraz Samorządu Uczniowskiego. Zostały im przedstawione propozycje zakupów w formie listy książek. Rada Rodziców i Samorząd Uczniowski zaopiniowały pozytywnie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</w:p>
    <w:p w:rsidR="0071259A" w:rsidRPr="0071259A" w:rsidRDefault="0071259A">
      <w:pPr>
        <w:rPr>
          <w:rFonts w:ascii="Arial" w:hAnsi="Arial" w:cs="Arial"/>
        </w:rPr>
      </w:pPr>
    </w:p>
    <w:p w:rsidR="0071259A" w:rsidRPr="009458EB" w:rsidRDefault="009458EB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7) </w:t>
      </w:r>
      <w:r w:rsidR="0071259A" w:rsidRPr="009458EB">
        <w:rPr>
          <w:rFonts w:ascii="Arial" w:hAnsi="Arial" w:cs="Arial"/>
          <w:b/>
          <w:lang w:eastAsia="en-US"/>
        </w:rPr>
        <w:t>Współpraca z bibliotekami publicznymi w zakresie planowania zakupów książek oraz wymiany informacji o wydarzeniach promujących czytelnictwo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iCs/>
        </w:rPr>
        <w:t>Przy planowaniu listy ksią</w:t>
      </w:r>
      <w:r w:rsidR="009458EB">
        <w:rPr>
          <w:rFonts w:ascii="Arial" w:hAnsi="Arial" w:cs="Arial"/>
          <w:i/>
          <w:iCs/>
        </w:rPr>
        <w:t>żek</w:t>
      </w:r>
      <w:r w:rsidRPr="0071259A">
        <w:rPr>
          <w:rFonts w:ascii="Arial" w:hAnsi="Arial" w:cs="Arial"/>
          <w:i/>
          <w:iCs/>
        </w:rPr>
        <w:t xml:space="preserve">, które miały powiększyć księgozbiór biblioteki konsultowano i opiniowano ustnie z bibliotekarkami GBP w Krościenku potrzeby i </w:t>
      </w:r>
      <w:r w:rsidRPr="0071259A">
        <w:rPr>
          <w:rFonts w:ascii="Arial" w:hAnsi="Arial" w:cs="Arial"/>
          <w:i/>
          <w:iCs/>
        </w:rPr>
        <w:lastRenderedPageBreak/>
        <w:t>preferencje czytelnicze dzieci. Zapoznano się z nowościami zakupionymi do GBP. Bibliotekarz filii dla dzieci GBP przedstawił pisemną listę książek, które są najczęściej wypożyczane oraz których brakuje w GBP.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  <w:r w:rsidRPr="0071259A">
        <w:rPr>
          <w:rFonts w:ascii="Arial" w:hAnsi="Arial" w:cs="Arial"/>
          <w:i/>
          <w:iCs/>
        </w:rPr>
        <w:t>Wymiana informacji o imprezach bibliotecznych między bibliotekami odbywa się na bieżąco: telefonicznie, osobiście podczas licznych wizyt w GBP, na stronie WWW biblioteki publicznej oraz portalu internetowym Facebook obu</w:t>
      </w:r>
      <w:r w:rsidRPr="0071259A">
        <w:rPr>
          <w:rFonts w:ascii="Arial" w:hAnsi="Arial" w:cs="Arial"/>
          <w:i/>
          <w:iCs/>
        </w:rPr>
        <w:t xml:space="preserve"> </w:t>
      </w:r>
      <w:r w:rsidRPr="0071259A">
        <w:rPr>
          <w:rFonts w:ascii="Arial" w:hAnsi="Arial" w:cs="Arial"/>
          <w:i/>
          <w:iCs/>
        </w:rPr>
        <w:t>bibliotek. Dodatkowo biblioteki współpracują w organizowaniu wspólnych imprez czytelniczych i konkursów a także lekcji bibliotecznych.</w:t>
      </w:r>
    </w:p>
    <w:p w:rsidR="0071259A" w:rsidRPr="0071259A" w:rsidRDefault="0071259A" w:rsidP="0071259A">
      <w:pPr>
        <w:rPr>
          <w:rFonts w:ascii="Arial" w:hAnsi="Arial" w:cs="Arial"/>
          <w:iCs/>
        </w:rPr>
      </w:pPr>
    </w:p>
    <w:p w:rsidR="0071259A" w:rsidRPr="009458EB" w:rsidRDefault="0071259A" w:rsidP="0071259A">
      <w:pPr>
        <w:rPr>
          <w:rFonts w:ascii="Arial" w:hAnsi="Arial" w:cs="Arial"/>
          <w:b/>
          <w:i/>
          <w:iCs/>
        </w:rPr>
      </w:pPr>
      <w:r w:rsidRPr="009458EB">
        <w:rPr>
          <w:rFonts w:ascii="Arial" w:hAnsi="Arial" w:cs="Arial"/>
          <w:b/>
          <w:iCs/>
        </w:rPr>
        <w:t>Opis osiągniętych rezultatów realizacji zadania</w:t>
      </w:r>
      <w:r w:rsidR="009458EB" w:rsidRPr="009458EB">
        <w:rPr>
          <w:rFonts w:ascii="Arial" w:hAnsi="Arial" w:cs="Arial"/>
          <w:b/>
          <w:iCs/>
        </w:rPr>
        <w:t>. Wnioski z realizacji programu.</w:t>
      </w:r>
    </w:p>
    <w:p w:rsidR="0071259A" w:rsidRPr="0071259A" w:rsidRDefault="0071259A" w:rsidP="0071259A">
      <w:pPr>
        <w:rPr>
          <w:rFonts w:ascii="Arial" w:hAnsi="Arial" w:cs="Arial"/>
          <w:i/>
          <w:iCs/>
        </w:rPr>
      </w:pPr>
    </w:p>
    <w:p w:rsidR="0071259A" w:rsidRPr="0071259A" w:rsidRDefault="0071259A" w:rsidP="0071259A">
      <w:pPr>
        <w:rPr>
          <w:rFonts w:ascii="Arial" w:hAnsi="Arial" w:cs="Arial"/>
          <w:iCs/>
        </w:rPr>
      </w:pPr>
      <w:r w:rsidRPr="0071259A">
        <w:rPr>
          <w:rFonts w:ascii="Arial" w:hAnsi="Arial" w:cs="Arial"/>
          <w:i/>
          <w:iCs/>
        </w:rPr>
        <w:t xml:space="preserve">Podczas realizacji NPRC znacznie wzrosła aktywność czytelnicza uczniów naszej szkoły – o 64 %. Dla porównania, w poprzednim </w:t>
      </w:r>
      <w:proofErr w:type="gramStart"/>
      <w:r w:rsidRPr="0071259A">
        <w:rPr>
          <w:rFonts w:ascii="Arial" w:hAnsi="Arial" w:cs="Arial"/>
          <w:i/>
          <w:iCs/>
        </w:rPr>
        <w:t xml:space="preserve">roku , </w:t>
      </w:r>
      <w:proofErr w:type="gramEnd"/>
      <w:r w:rsidRPr="0071259A">
        <w:rPr>
          <w:rFonts w:ascii="Arial" w:hAnsi="Arial" w:cs="Arial"/>
          <w:i/>
          <w:iCs/>
        </w:rPr>
        <w:t xml:space="preserve">w tym samym okresie czasu: od 1 września do 21grudnia wypożyczono łącznie – 1087książek. W tym roku szkolnym </w:t>
      </w:r>
      <w:proofErr w:type="spellStart"/>
      <w:r w:rsidRPr="0071259A">
        <w:rPr>
          <w:rFonts w:ascii="Arial" w:hAnsi="Arial" w:cs="Arial"/>
          <w:i/>
          <w:iCs/>
        </w:rPr>
        <w:t>wypożyczeń</w:t>
      </w:r>
      <w:proofErr w:type="spellEnd"/>
      <w:r w:rsidRPr="0071259A">
        <w:rPr>
          <w:rFonts w:ascii="Arial" w:hAnsi="Arial" w:cs="Arial"/>
          <w:i/>
          <w:iCs/>
        </w:rPr>
        <w:t xml:space="preserve"> było-1709. Księgozbiór biblioteki powiększył się o 941 nowych, pięknie wydanych książek. Społeczność szkolna włączyła się w promocję nowości a także pomagała w pracach organizacyjnych. Uczniowie z aktywu bibliotecznego pomagali bibliotekarce w oprawianiu tak dużej liczby wolumenów oraz naklejaniu kodów paskowych.  Nowo zakupione książki cieszą się nieustannie ogromnym zainteresowaniem. Bibliotekę szkolną odwiedza średnio o 15 czytelników więcej niż w roku poprzednim a około 20 więcej niż przed rokiem szkolnym 2015/2016. Realizacja zadań z NPRC przebiegała sprawnie i intensywnie w </w:t>
      </w:r>
      <w:r w:rsidR="00267DA8">
        <w:rPr>
          <w:rFonts w:ascii="Arial" w:hAnsi="Arial" w:cs="Arial"/>
          <w:i/>
          <w:iCs/>
        </w:rPr>
        <w:t>związku z krótkim czasem na ich</w:t>
      </w:r>
      <w:r w:rsidRPr="0071259A">
        <w:rPr>
          <w:rFonts w:ascii="Arial" w:hAnsi="Arial" w:cs="Arial"/>
          <w:i/>
          <w:iCs/>
        </w:rPr>
        <w:t xml:space="preserve"> realizację. Akcje czytelnicze „Starsi czytają młodszym…” i „Poranek z książką” będą kontynuowane cały rok szkolny</w:t>
      </w:r>
      <w:r w:rsidRPr="0071259A">
        <w:rPr>
          <w:rFonts w:ascii="Arial" w:hAnsi="Arial" w:cs="Arial"/>
          <w:iCs/>
        </w:rPr>
        <w:t>.</w:t>
      </w:r>
    </w:p>
    <w:p w:rsidR="0071259A" w:rsidRPr="0071259A" w:rsidRDefault="0071259A" w:rsidP="0071259A">
      <w:pPr>
        <w:rPr>
          <w:i/>
          <w:iCs/>
        </w:rPr>
      </w:pPr>
    </w:p>
    <w:sectPr w:rsidR="0071259A" w:rsidRPr="0071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26"/>
    <w:rsid w:val="00267DA8"/>
    <w:rsid w:val="00452426"/>
    <w:rsid w:val="0071259A"/>
    <w:rsid w:val="00921A84"/>
    <w:rsid w:val="009458EB"/>
    <w:rsid w:val="009B7B61"/>
    <w:rsid w:val="00AA367E"/>
    <w:rsid w:val="00D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D241-CBAB-4760-966F-5A7731A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1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 Krościenko</dc:creator>
  <cp:keywords/>
  <dc:description/>
  <cp:lastModifiedBy>SP 1 Krościenko</cp:lastModifiedBy>
  <cp:revision>2</cp:revision>
  <dcterms:created xsi:type="dcterms:W3CDTF">2017-09-15T10:26:00Z</dcterms:created>
  <dcterms:modified xsi:type="dcterms:W3CDTF">2017-09-15T10:26:00Z</dcterms:modified>
</cp:coreProperties>
</file>